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295" w:rsidRDefault="00CD1295" w:rsidP="00777E18">
      <w:pPr>
        <w:pStyle w:val="a3"/>
        <w:ind w:firstLine="709"/>
        <w:jc w:val="center"/>
        <w:rPr>
          <w:b/>
          <w:bCs/>
          <w:szCs w:val="28"/>
        </w:rPr>
      </w:pPr>
    </w:p>
    <w:p w:rsidR="00777E18" w:rsidRPr="008B6C07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8B6C07">
        <w:rPr>
          <w:b/>
          <w:bCs/>
          <w:szCs w:val="28"/>
        </w:rPr>
        <w:t xml:space="preserve">АДМИНИСТРАЦИЯ </w:t>
      </w:r>
    </w:p>
    <w:p w:rsidR="00777E18" w:rsidRPr="008B6C07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8B6C07">
        <w:rPr>
          <w:b/>
          <w:bCs/>
          <w:szCs w:val="28"/>
        </w:rPr>
        <w:t xml:space="preserve">ТЕПЛОВСКОГО МУНИЦИПАЛЬНОГО ОБРАЗОВАНИЯ </w:t>
      </w:r>
    </w:p>
    <w:p w:rsidR="00777E18" w:rsidRPr="008B6C07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8B6C07">
        <w:rPr>
          <w:b/>
          <w:bCs/>
          <w:szCs w:val="28"/>
        </w:rPr>
        <w:t>НОВОБУРАССКОГО МУНИЦИПАЛЬНОГО РАЙОНА</w:t>
      </w:r>
    </w:p>
    <w:p w:rsidR="00777E18" w:rsidRPr="008B6C07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8B6C07">
        <w:rPr>
          <w:b/>
          <w:bCs/>
          <w:szCs w:val="28"/>
        </w:rPr>
        <w:t>САРАТОВСКОЙ ОБЛАСТИ</w:t>
      </w:r>
    </w:p>
    <w:p w:rsidR="00777E18" w:rsidRPr="008B6C07" w:rsidRDefault="00777E18" w:rsidP="00777E18">
      <w:pPr>
        <w:pStyle w:val="a3"/>
        <w:rPr>
          <w:b/>
          <w:bCs/>
          <w:szCs w:val="28"/>
        </w:rPr>
      </w:pPr>
    </w:p>
    <w:p w:rsidR="00777E18" w:rsidRPr="008B6C07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8B6C07">
        <w:rPr>
          <w:b/>
          <w:bCs/>
          <w:szCs w:val="28"/>
        </w:rPr>
        <w:t>П О С Т А Н О В Л Е Н И Е</w:t>
      </w:r>
    </w:p>
    <w:p w:rsidR="00CD1295" w:rsidRDefault="00CD1295" w:rsidP="00777E18">
      <w:pPr>
        <w:pStyle w:val="a3"/>
        <w:rPr>
          <w:bCs/>
          <w:szCs w:val="28"/>
        </w:rPr>
      </w:pPr>
    </w:p>
    <w:p w:rsidR="00777E18" w:rsidRPr="00CD1295" w:rsidRDefault="009A606C" w:rsidP="00777E18">
      <w:pPr>
        <w:pStyle w:val="a3"/>
        <w:rPr>
          <w:bCs/>
          <w:szCs w:val="28"/>
        </w:rPr>
      </w:pPr>
      <w:r>
        <w:rPr>
          <w:bCs/>
          <w:szCs w:val="28"/>
        </w:rPr>
        <w:t xml:space="preserve">От 03 февраля </w:t>
      </w:r>
      <w:r w:rsidR="00777E18" w:rsidRPr="008B6C07">
        <w:rPr>
          <w:bCs/>
          <w:szCs w:val="28"/>
        </w:rPr>
        <w:t xml:space="preserve">2014г.                      </w:t>
      </w:r>
      <w:r w:rsidR="00CD1295">
        <w:rPr>
          <w:bCs/>
          <w:szCs w:val="28"/>
        </w:rPr>
        <w:t xml:space="preserve">  </w:t>
      </w:r>
      <w:r w:rsidR="00777E18" w:rsidRPr="008B6C07">
        <w:rPr>
          <w:bCs/>
          <w:szCs w:val="28"/>
        </w:rPr>
        <w:t xml:space="preserve">  № </w:t>
      </w:r>
      <w:r>
        <w:rPr>
          <w:bCs/>
          <w:szCs w:val="28"/>
        </w:rPr>
        <w:t xml:space="preserve"> </w:t>
      </w:r>
      <w:r w:rsidR="00CD1295">
        <w:rPr>
          <w:bCs/>
          <w:szCs w:val="28"/>
        </w:rPr>
        <w:t xml:space="preserve">5                                            </w:t>
      </w:r>
      <w:r w:rsidR="00777E18" w:rsidRPr="008B6C07">
        <w:rPr>
          <w:bCs/>
          <w:szCs w:val="28"/>
        </w:rPr>
        <w:t xml:space="preserve"> </w:t>
      </w:r>
      <w:r w:rsidR="00777E18" w:rsidRPr="008B6C07">
        <w:rPr>
          <w:szCs w:val="28"/>
        </w:rPr>
        <w:t>с. Тепловка</w:t>
      </w:r>
    </w:p>
    <w:p w:rsidR="00777E18" w:rsidRPr="008B6C07" w:rsidRDefault="00777E18" w:rsidP="00777E18">
      <w:pPr>
        <w:pStyle w:val="a3"/>
        <w:rPr>
          <w:bCs/>
          <w:szCs w:val="28"/>
        </w:rPr>
      </w:pPr>
    </w:p>
    <w:p w:rsidR="00CD1295" w:rsidRDefault="00CD1295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E18" w:rsidRPr="008B6C07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C07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</w:t>
      </w:r>
      <w:r w:rsidRPr="008B6C0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Программы «Обеспечение населения Тепловского муниципального образования Новобурасского муниципального района Саратовской области питьевой водой на 2014 год»</w:t>
      </w:r>
    </w:p>
    <w:p w:rsidR="00777E18" w:rsidRDefault="00777E18" w:rsidP="00777E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1295" w:rsidRPr="008B6C07" w:rsidRDefault="00CD1295" w:rsidP="00777E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7E18" w:rsidRPr="008B6C07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B6C0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CD1295" w:rsidRDefault="00CD1295" w:rsidP="00CD129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77E18" w:rsidRDefault="00777E18" w:rsidP="00CD129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B6C07">
        <w:rPr>
          <w:rFonts w:ascii="Times New Roman" w:hAnsi="Times New Roman" w:cs="Times New Roman"/>
          <w:b/>
          <w:caps/>
          <w:sz w:val="28"/>
          <w:szCs w:val="28"/>
        </w:rPr>
        <w:t>Постановляю:</w:t>
      </w:r>
    </w:p>
    <w:p w:rsidR="00CD1295" w:rsidRPr="008B6C07" w:rsidRDefault="00CD1295" w:rsidP="00CD1295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777E18" w:rsidRPr="00CD1295" w:rsidRDefault="00777E18" w:rsidP="00CD1295">
      <w:pPr>
        <w:widowControl w:val="0"/>
        <w:numPr>
          <w:ilvl w:val="0"/>
          <w:numId w:val="1"/>
        </w:numPr>
        <w:shd w:val="clear" w:color="auto" w:fill="FFFFFF"/>
        <w:tabs>
          <w:tab w:val="left" w:pos="-52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129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Утвердить муниципальную Программу «Обеспечение населения Тепловского </w:t>
      </w:r>
      <w:r w:rsidRPr="00CD1295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 Новобурасского муниципального района Саратовской области питьевой водой на 2014 год»,</w:t>
      </w:r>
      <w:r w:rsidRPr="00CD129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CD1295">
        <w:rPr>
          <w:rFonts w:ascii="Times New Roman" w:hAnsi="Times New Roman" w:cs="Times New Roman"/>
          <w:color w:val="000000"/>
          <w:sz w:val="28"/>
          <w:szCs w:val="28"/>
        </w:rPr>
        <w:t>согласно Приложению.</w:t>
      </w:r>
    </w:p>
    <w:p w:rsidR="00777E18" w:rsidRPr="008B6C07" w:rsidRDefault="00777E18" w:rsidP="00777E18">
      <w:pPr>
        <w:widowControl w:val="0"/>
        <w:numPr>
          <w:ilvl w:val="0"/>
          <w:numId w:val="1"/>
        </w:numPr>
        <w:shd w:val="clear" w:color="auto" w:fill="FFFFFF"/>
        <w:tabs>
          <w:tab w:val="left" w:pos="-52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C07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постановление вступает в силу со дня его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принятия </w:t>
      </w:r>
      <w:r w:rsidRPr="008B6C07">
        <w:rPr>
          <w:rFonts w:ascii="Times New Roman" w:hAnsi="Times New Roman" w:cs="Times New Roman"/>
          <w:color w:val="000000"/>
          <w:sz w:val="28"/>
          <w:szCs w:val="28"/>
        </w:rPr>
        <w:t xml:space="preserve">и подлежит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официальному </w:t>
      </w:r>
      <w:r w:rsidRPr="008B6C07">
        <w:rPr>
          <w:rFonts w:ascii="Times New Roman" w:hAnsi="Times New Roman" w:cs="Times New Roman"/>
          <w:color w:val="000000"/>
          <w:sz w:val="28"/>
          <w:szCs w:val="28"/>
        </w:rPr>
        <w:t>опубликованию (обнародованию).</w:t>
      </w:r>
    </w:p>
    <w:p w:rsidR="00777E18" w:rsidRPr="008B6C07" w:rsidRDefault="00777E18" w:rsidP="00777E18">
      <w:pPr>
        <w:widowControl w:val="0"/>
        <w:numPr>
          <w:ilvl w:val="0"/>
          <w:numId w:val="1"/>
        </w:numPr>
        <w:shd w:val="clear" w:color="auto" w:fill="FFFFFF"/>
        <w:tabs>
          <w:tab w:val="left" w:pos="-52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C07">
        <w:rPr>
          <w:rFonts w:ascii="Times New Roman" w:hAnsi="Times New Roman" w:cs="Times New Roman"/>
          <w:color w:val="000000"/>
          <w:sz w:val="28"/>
          <w:szCs w:val="28"/>
        </w:rPr>
        <w:t>Контроль за исполнением настоящего постановления оставляю за собой.</w:t>
      </w:r>
    </w:p>
    <w:p w:rsidR="00777E18" w:rsidRPr="008B6C07" w:rsidRDefault="00777E18" w:rsidP="00777E18">
      <w:pPr>
        <w:shd w:val="clear" w:color="auto" w:fill="FFFFFF"/>
        <w:tabs>
          <w:tab w:val="left" w:pos="7325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77E18" w:rsidRPr="008B6C07" w:rsidRDefault="00777E18" w:rsidP="00777E18">
      <w:pPr>
        <w:shd w:val="clear" w:color="auto" w:fill="FFFFFF"/>
        <w:tabs>
          <w:tab w:val="left" w:pos="7325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77E18" w:rsidRPr="008B6C07" w:rsidRDefault="00777E18" w:rsidP="00777E18">
      <w:pPr>
        <w:pStyle w:val="a3"/>
        <w:rPr>
          <w:bCs/>
          <w:szCs w:val="28"/>
        </w:rPr>
      </w:pPr>
      <w:r w:rsidRPr="008B6C07">
        <w:rPr>
          <w:bCs/>
          <w:szCs w:val="28"/>
        </w:rPr>
        <w:t xml:space="preserve">Глава  Тепловского </w:t>
      </w:r>
    </w:p>
    <w:p w:rsidR="00777E18" w:rsidRPr="008B6C07" w:rsidRDefault="00777E18" w:rsidP="00777E18">
      <w:pPr>
        <w:pStyle w:val="a3"/>
        <w:rPr>
          <w:bCs/>
          <w:szCs w:val="28"/>
        </w:rPr>
      </w:pPr>
      <w:r w:rsidRPr="008B6C07">
        <w:rPr>
          <w:bCs/>
          <w:szCs w:val="28"/>
        </w:rPr>
        <w:t>муниципального образования</w:t>
      </w:r>
      <w:r w:rsidRPr="008B6C07">
        <w:rPr>
          <w:bCs/>
          <w:szCs w:val="28"/>
        </w:rPr>
        <w:tab/>
      </w:r>
      <w:r w:rsidRPr="008B6C07">
        <w:rPr>
          <w:bCs/>
          <w:szCs w:val="28"/>
        </w:rPr>
        <w:tab/>
      </w:r>
      <w:r w:rsidRPr="008B6C07">
        <w:rPr>
          <w:bCs/>
          <w:szCs w:val="28"/>
        </w:rPr>
        <w:tab/>
      </w:r>
      <w:r w:rsidRPr="008B6C07">
        <w:rPr>
          <w:bCs/>
          <w:szCs w:val="28"/>
        </w:rPr>
        <w:tab/>
        <w:t xml:space="preserve">              </w:t>
      </w:r>
      <w:r>
        <w:rPr>
          <w:bCs/>
          <w:szCs w:val="28"/>
        </w:rPr>
        <w:t xml:space="preserve">              Н.М. Альменов</w:t>
      </w:r>
    </w:p>
    <w:p w:rsidR="00777E18" w:rsidRPr="008B6C07" w:rsidRDefault="00777E18" w:rsidP="00777E18">
      <w:pPr>
        <w:shd w:val="clear" w:color="auto" w:fill="FFFFFF"/>
        <w:tabs>
          <w:tab w:val="left" w:pos="7325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77E18" w:rsidRPr="008B6C07" w:rsidRDefault="00777E18" w:rsidP="00777E18">
      <w:pPr>
        <w:shd w:val="clear" w:color="auto" w:fill="FFFFFF"/>
        <w:tabs>
          <w:tab w:val="left" w:pos="7325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77E18" w:rsidRPr="008B6C07" w:rsidRDefault="00777E18" w:rsidP="00777E18">
      <w:pPr>
        <w:shd w:val="clear" w:color="auto" w:fill="FFFFFF"/>
        <w:tabs>
          <w:tab w:val="left" w:pos="7325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77E18" w:rsidRPr="008B6C07" w:rsidRDefault="00777E18" w:rsidP="00777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77E18" w:rsidRPr="008B6C07" w:rsidSect="008B6C07">
          <w:headerReference w:type="even" r:id="rId7"/>
          <w:head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8B6C0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</w:t>
      </w:r>
    </w:p>
    <w:p w:rsidR="00777E18" w:rsidRPr="008B6C07" w:rsidRDefault="00777E18" w:rsidP="00777E1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</w:p>
    <w:p w:rsidR="00777E18" w:rsidRPr="008B6C07" w:rsidRDefault="00777E18" w:rsidP="00777E1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8B6C07">
        <w:rPr>
          <w:rFonts w:ascii="Times New Roman" w:hAnsi="Times New Roman" w:cs="Times New Roman"/>
          <w:sz w:val="28"/>
          <w:szCs w:val="28"/>
        </w:rPr>
        <w:t>Приложение к постановлению</w:t>
      </w:r>
    </w:p>
    <w:p w:rsidR="00777E18" w:rsidRPr="008B6C07" w:rsidRDefault="00777E18" w:rsidP="00777E1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администрации Тепловского  МО                </w:t>
      </w:r>
    </w:p>
    <w:p w:rsidR="00777E18" w:rsidRPr="008B6C07" w:rsidRDefault="00777E18" w:rsidP="00777E1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от </w:t>
      </w:r>
      <w:r w:rsidR="009A606C">
        <w:rPr>
          <w:rFonts w:ascii="Times New Roman" w:hAnsi="Times New Roman" w:cs="Times New Roman"/>
          <w:sz w:val="28"/>
          <w:szCs w:val="28"/>
        </w:rPr>
        <w:t xml:space="preserve"> 03.02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6C07">
        <w:rPr>
          <w:rFonts w:ascii="Times New Roman" w:hAnsi="Times New Roman" w:cs="Times New Roman"/>
          <w:sz w:val="28"/>
          <w:szCs w:val="28"/>
        </w:rPr>
        <w:t xml:space="preserve">2014года  № </w:t>
      </w:r>
      <w:r w:rsidR="009A606C">
        <w:rPr>
          <w:rFonts w:ascii="Times New Roman" w:hAnsi="Times New Roman" w:cs="Times New Roman"/>
          <w:sz w:val="28"/>
          <w:szCs w:val="28"/>
        </w:rPr>
        <w:t>5</w:t>
      </w:r>
    </w:p>
    <w:p w:rsidR="00777E18" w:rsidRPr="00145A39" w:rsidRDefault="00777E18" w:rsidP="00777E18">
      <w:pPr>
        <w:pStyle w:val="ConsPlusNormal"/>
        <w:widowControl/>
        <w:ind w:firstLine="522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777E18" w:rsidRPr="005B32B5" w:rsidRDefault="00777E18" w:rsidP="00777E1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2B5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777E18" w:rsidRPr="005B32B5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B32B5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5B32B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программы</w:t>
      </w:r>
    </w:p>
    <w:p w:rsidR="00777E18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B32B5">
        <w:rPr>
          <w:rFonts w:ascii="Times New Roman" w:hAnsi="Times New Roman" w:cs="Times New Roman"/>
          <w:bCs/>
          <w:color w:val="000000"/>
          <w:sz w:val="28"/>
          <w:szCs w:val="28"/>
        </w:rPr>
        <w:t>Обеспечение населения Тепловского  муниципального образования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B32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Новобурасского муниципального района Саратовской области </w:t>
      </w:r>
    </w:p>
    <w:p w:rsidR="00777E18" w:rsidRPr="005B32B5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B32B5">
        <w:rPr>
          <w:rFonts w:ascii="Times New Roman" w:hAnsi="Times New Roman" w:cs="Times New Roman"/>
          <w:bCs/>
          <w:color w:val="000000"/>
          <w:sz w:val="28"/>
          <w:szCs w:val="28"/>
        </w:rPr>
        <w:t>питьевой водой на 2014 год»</w:t>
      </w:r>
    </w:p>
    <w:p w:rsidR="00777E18" w:rsidRPr="008B6C07" w:rsidRDefault="00777E18" w:rsidP="00777E1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95"/>
        <w:gridCol w:w="5528"/>
      </w:tblGrid>
      <w:tr w:rsidR="00777E18" w:rsidRPr="008B6C07" w:rsidTr="0002135C">
        <w:trPr>
          <w:trHeight w:val="240"/>
        </w:trPr>
        <w:tc>
          <w:tcPr>
            <w:tcW w:w="4395" w:type="dxa"/>
          </w:tcPr>
          <w:p w:rsidR="00777E18" w:rsidRPr="005B32B5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5528" w:type="dxa"/>
          </w:tcPr>
          <w:p w:rsidR="00777E18" w:rsidRPr="005B32B5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06 октября 2003 г. № 131-ФЗ "Об общих принципах организации </w:t>
            </w:r>
            <w:r w:rsidRPr="005B32B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777E18" w:rsidRPr="008B6C07" w:rsidTr="0002135C">
        <w:trPr>
          <w:trHeight w:val="240"/>
        </w:trPr>
        <w:tc>
          <w:tcPr>
            <w:tcW w:w="4395" w:type="dxa"/>
          </w:tcPr>
          <w:p w:rsidR="00777E18" w:rsidRPr="00D559CB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59CB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528" w:type="dxa"/>
          </w:tcPr>
          <w:p w:rsidR="00777E18" w:rsidRPr="005B32B5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 муниципального образования Новобурасского муниципального района Саратовской области</w:t>
            </w:r>
          </w:p>
        </w:tc>
      </w:tr>
      <w:tr w:rsidR="00777E18" w:rsidRPr="008B6C07" w:rsidTr="0002135C">
        <w:trPr>
          <w:trHeight w:val="240"/>
        </w:trPr>
        <w:tc>
          <w:tcPr>
            <w:tcW w:w="4395" w:type="dxa"/>
          </w:tcPr>
          <w:p w:rsidR="00777E18" w:rsidRPr="00D559CB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59CB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528" w:type="dxa"/>
          </w:tcPr>
          <w:p w:rsidR="00777E18" w:rsidRPr="005B32B5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>- гарантированное обеспечение сбалансированной потребности населения поселения в качественной питьевой воде;</w:t>
            </w:r>
          </w:p>
          <w:p w:rsidR="00777E18" w:rsidRPr="005B32B5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>- улучшение состояния и восстановление водных объектов;</w:t>
            </w:r>
          </w:p>
          <w:p w:rsidR="00777E18" w:rsidRPr="005B32B5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>- обеспечение хозяйственно-питьевым водоснабжением населенных пунктов, входящих в состав Тепловского  МО;</w:t>
            </w:r>
          </w:p>
          <w:p w:rsidR="00777E18" w:rsidRPr="005B32B5" w:rsidRDefault="00777E18" w:rsidP="000213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2B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осуществление мер по обеспечению населения поселения питьевой водой</w:t>
            </w: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 xml:space="preserve"> за счет модернизации водозабора подземных вод;</w:t>
            </w:r>
          </w:p>
          <w:p w:rsidR="00777E18" w:rsidRPr="005B32B5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2B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осуществление мер по использованию ресурсной базы подземных</w:t>
            </w: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 xml:space="preserve"> вод</w:t>
            </w:r>
          </w:p>
        </w:tc>
      </w:tr>
      <w:tr w:rsidR="00777E18" w:rsidRPr="008B6C07" w:rsidTr="0002135C">
        <w:trPr>
          <w:trHeight w:val="240"/>
        </w:trPr>
        <w:tc>
          <w:tcPr>
            <w:tcW w:w="4395" w:type="dxa"/>
          </w:tcPr>
          <w:p w:rsidR="00777E18" w:rsidRPr="00D559CB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59CB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5528" w:type="dxa"/>
          </w:tcPr>
          <w:p w:rsidR="00777E18" w:rsidRPr="005B32B5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>- улучшение качества водоснабжения в 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>Ириновка</w:t>
            </w:r>
          </w:p>
        </w:tc>
      </w:tr>
      <w:tr w:rsidR="00777E18" w:rsidRPr="008B6C07" w:rsidTr="0002135C">
        <w:trPr>
          <w:trHeight w:val="240"/>
        </w:trPr>
        <w:tc>
          <w:tcPr>
            <w:tcW w:w="4395" w:type="dxa"/>
          </w:tcPr>
          <w:p w:rsidR="00777E18" w:rsidRPr="00D559CB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59CB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5528" w:type="dxa"/>
          </w:tcPr>
          <w:p w:rsidR="00777E18" w:rsidRPr="005B32B5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</w:tr>
      <w:tr w:rsidR="00777E18" w:rsidRPr="008B6C07" w:rsidTr="0002135C">
        <w:trPr>
          <w:trHeight w:val="240"/>
        </w:trPr>
        <w:tc>
          <w:tcPr>
            <w:tcW w:w="4395" w:type="dxa"/>
          </w:tcPr>
          <w:p w:rsidR="00777E18" w:rsidRPr="00D559CB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59CB">
              <w:rPr>
                <w:rFonts w:ascii="Times New Roman" w:hAnsi="Times New Roman" w:cs="Times New Roman"/>
                <w:sz w:val="28"/>
                <w:szCs w:val="28"/>
              </w:rPr>
              <w:t>Объемы финансового обеспечения муниципальной программы, в том числе по годам</w:t>
            </w:r>
          </w:p>
        </w:tc>
        <w:tc>
          <w:tcPr>
            <w:tcW w:w="5528" w:type="dxa"/>
          </w:tcPr>
          <w:p w:rsidR="00777E18" w:rsidRPr="005B32B5" w:rsidRDefault="00777E18" w:rsidP="000213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 xml:space="preserve">  тыс. рублей, из них:</w:t>
            </w:r>
          </w:p>
          <w:p w:rsidR="00777E18" w:rsidRPr="005B32B5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  - 700,0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 </w:t>
            </w:r>
          </w:p>
        </w:tc>
      </w:tr>
      <w:tr w:rsidR="00777E18" w:rsidRPr="008B6C07" w:rsidTr="0002135C">
        <w:trPr>
          <w:trHeight w:val="206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:rsidR="00777E18" w:rsidRPr="00A109CB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09CB"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777E18" w:rsidRPr="00A109CB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09C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Создание условий для </w:t>
            </w: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>обеспечени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5B32B5">
              <w:rPr>
                <w:rFonts w:ascii="Times New Roman" w:hAnsi="Times New Roman" w:cs="Times New Roman"/>
                <w:sz w:val="28"/>
                <w:szCs w:val="28"/>
              </w:rPr>
              <w:t xml:space="preserve"> сбалансированной потребности населения поселения в качественной питьевой воде</w:t>
            </w:r>
            <w:r w:rsidRPr="00A109C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</w:p>
        </w:tc>
      </w:tr>
    </w:tbl>
    <w:p w:rsidR="00777E18" w:rsidRDefault="00777E18" w:rsidP="00777E18">
      <w:pPr>
        <w:pStyle w:val="a8"/>
        <w:widowControl w:val="0"/>
        <w:shd w:val="clear" w:color="auto" w:fill="FFFFFF"/>
        <w:autoSpaceDE w:val="0"/>
        <w:autoSpaceDN w:val="0"/>
        <w:adjustRightInd w:val="0"/>
        <w:ind w:left="1070"/>
        <w:rPr>
          <w:b/>
        </w:rPr>
      </w:pPr>
    </w:p>
    <w:p w:rsidR="00777E18" w:rsidRPr="00145A39" w:rsidRDefault="00777E18" w:rsidP="00777E18">
      <w:pPr>
        <w:pStyle w:val="a8"/>
        <w:widowControl w:val="0"/>
        <w:shd w:val="clear" w:color="auto" w:fill="FFFFFF"/>
        <w:autoSpaceDE w:val="0"/>
        <w:autoSpaceDN w:val="0"/>
        <w:adjustRightInd w:val="0"/>
        <w:ind w:left="1070"/>
        <w:rPr>
          <w:b/>
        </w:rPr>
      </w:pPr>
    </w:p>
    <w:p w:rsidR="00777E18" w:rsidRPr="00AF27ED" w:rsidRDefault="00777E18" w:rsidP="00777E18">
      <w:pPr>
        <w:pStyle w:val="a8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AF27ED">
        <w:rPr>
          <w:b/>
          <w:sz w:val="28"/>
          <w:szCs w:val="28"/>
        </w:rPr>
        <w:lastRenderedPageBreak/>
        <w:t>Характеристика сферы реализации муниципальной Программы</w:t>
      </w:r>
      <w:r w:rsidRPr="00AF27ED">
        <w:rPr>
          <w:b/>
          <w:bCs/>
          <w:sz w:val="28"/>
          <w:szCs w:val="28"/>
        </w:rPr>
        <w:t xml:space="preserve"> </w:t>
      </w:r>
    </w:p>
    <w:p w:rsidR="00777E18" w:rsidRPr="008B6C07" w:rsidRDefault="00777E18" w:rsidP="00777E18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777E1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 xml:space="preserve">        Решение проблем обеспечения жителей Поселения качественной питьевой водой, рационального использования водных объектов, охраны окружающей среды и обеспечения экологической безопасности, требует консолидированных действий государственных структур, органов местного самоуправления, предприятий всех форм собственности, жителей Поселения. Решить указанные проблемы невозможно без системного подхода на основе программно-целевого метода путем реализации настоящей программы.</w:t>
      </w:r>
    </w:p>
    <w:p w:rsidR="00777E1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109CB" w:rsidRDefault="00777E18" w:rsidP="00777E18">
      <w:pPr>
        <w:pStyle w:val="a8"/>
        <w:numPr>
          <w:ilvl w:val="0"/>
          <w:numId w:val="2"/>
        </w:numPr>
        <w:shd w:val="clear" w:color="auto" w:fill="FFFFFF"/>
        <w:jc w:val="center"/>
        <w:rPr>
          <w:b/>
          <w:bCs/>
          <w:sz w:val="28"/>
          <w:szCs w:val="28"/>
        </w:rPr>
      </w:pPr>
      <w:r w:rsidRPr="00A109CB">
        <w:rPr>
          <w:b/>
          <w:sz w:val="28"/>
          <w:szCs w:val="28"/>
        </w:rPr>
        <w:t>Цели и задачи муниципальной Программы</w:t>
      </w:r>
    </w:p>
    <w:p w:rsidR="00777E18" w:rsidRPr="008B6C07" w:rsidRDefault="00777E18" w:rsidP="00777E18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</w:p>
    <w:p w:rsidR="00777E18" w:rsidRPr="008B6C07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 xml:space="preserve">         Цели Программы: </w:t>
      </w:r>
    </w:p>
    <w:p w:rsidR="00777E18" w:rsidRPr="008B6C07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 xml:space="preserve">- гарантированное обеспечение сбалансированной потребности населения в качественной питьевой воде; </w:t>
      </w:r>
    </w:p>
    <w:p w:rsidR="00777E18" w:rsidRPr="008B6C07" w:rsidRDefault="00777E18" w:rsidP="00777E18">
      <w:pPr>
        <w:pStyle w:val="ConsPlusCel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>- улучшение состояния и восстановление водных объектов.</w:t>
      </w:r>
    </w:p>
    <w:p w:rsidR="00777E18" w:rsidRPr="008B6C07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 xml:space="preserve">         Задачи Программы: </w:t>
      </w:r>
    </w:p>
    <w:p w:rsidR="00777E18" w:rsidRPr="008B6C07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>- осуществление мер по обеспечению населения водой питьевого качества за счет строительства и реконструкции водозаборов подземных вод;</w:t>
      </w:r>
    </w:p>
    <w:p w:rsidR="00777E18" w:rsidRPr="008B6C07" w:rsidRDefault="00777E18" w:rsidP="00777E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 xml:space="preserve">- повышение эксплуатационной надежности систем водоснабжения </w:t>
      </w:r>
      <w:r w:rsidRPr="008B6C07">
        <w:rPr>
          <w:rFonts w:ascii="Times New Roman" w:hAnsi="Times New Roman" w:cs="Times New Roman"/>
          <w:sz w:val="28"/>
          <w:szCs w:val="28"/>
        </w:rPr>
        <w:br/>
        <w:t xml:space="preserve">за счет </w:t>
      </w:r>
      <w:r w:rsidRPr="008B6C07">
        <w:rPr>
          <w:rFonts w:ascii="Times New Roman" w:hAnsi="Times New Roman" w:cs="Times New Roman"/>
          <w:spacing w:val="-4"/>
          <w:sz w:val="28"/>
          <w:szCs w:val="28"/>
        </w:rPr>
        <w:t xml:space="preserve">осуществление мер по обеспечению населения водой питьевого качества, </w:t>
      </w:r>
      <w:r w:rsidRPr="008B6C07">
        <w:rPr>
          <w:rFonts w:ascii="Times New Roman" w:hAnsi="Times New Roman" w:cs="Times New Roman"/>
          <w:sz w:val="28"/>
          <w:szCs w:val="28"/>
        </w:rPr>
        <w:t>модернизации водозаборов подземных вод;</w:t>
      </w:r>
    </w:p>
    <w:p w:rsidR="00777E18" w:rsidRPr="008B6C07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>- осуществление мер по использованию ресурсной базы подземных вод.</w:t>
      </w:r>
    </w:p>
    <w:p w:rsidR="00777E18" w:rsidRDefault="00777E18" w:rsidP="00777E18">
      <w:pPr>
        <w:shd w:val="clear" w:color="auto" w:fill="FFFFFF"/>
        <w:tabs>
          <w:tab w:val="left" w:pos="994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777E18" w:rsidRPr="00A109CB" w:rsidRDefault="00777E18" w:rsidP="00777E1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09CB">
        <w:rPr>
          <w:rFonts w:ascii="Times New Roman" w:hAnsi="Times New Roman" w:cs="Times New Roman"/>
          <w:b/>
          <w:sz w:val="28"/>
          <w:szCs w:val="28"/>
        </w:rPr>
        <w:t>3. Целевые показатели муниципальной Программы</w:t>
      </w:r>
    </w:p>
    <w:p w:rsidR="00777E18" w:rsidRPr="008B6C07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>Система программных мероприятий предусматривает комплекс взаимосвязанных мероприятий, направленных на реализацию поставленных целей и решения задач по обеспечению жителей Поселения качественной питьевой водой.</w:t>
      </w:r>
    </w:p>
    <w:p w:rsidR="00777E1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>Основными направлениями в области обеспечения жителей качественной питьевой водой являются повышение качества питьевой воды от ее забора и до потребителя.</w:t>
      </w:r>
    </w:p>
    <w:p w:rsidR="00777E18" w:rsidRPr="008B6C07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109CB" w:rsidRDefault="00777E18" w:rsidP="00777E18">
      <w:pPr>
        <w:pStyle w:val="a8"/>
        <w:numPr>
          <w:ilvl w:val="0"/>
          <w:numId w:val="1"/>
        </w:numPr>
        <w:shd w:val="clear" w:color="auto" w:fill="FFFFFF"/>
        <w:tabs>
          <w:tab w:val="left" w:pos="994"/>
        </w:tabs>
        <w:jc w:val="center"/>
        <w:rPr>
          <w:b/>
          <w:bCs/>
          <w:sz w:val="28"/>
          <w:szCs w:val="28"/>
        </w:rPr>
      </w:pPr>
      <w:r w:rsidRPr="00A109CB">
        <w:rPr>
          <w:b/>
          <w:sz w:val="28"/>
          <w:szCs w:val="28"/>
        </w:rPr>
        <w:t>Финансовое обеспечение реализации муниципальной Программы</w:t>
      </w:r>
      <w:r w:rsidRPr="00A109CB">
        <w:rPr>
          <w:b/>
          <w:bCs/>
          <w:sz w:val="28"/>
          <w:szCs w:val="28"/>
        </w:rPr>
        <w:t xml:space="preserve"> </w:t>
      </w:r>
    </w:p>
    <w:p w:rsidR="00777E1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8B6C07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 местного бюджета.</w:t>
      </w:r>
    </w:p>
    <w:p w:rsidR="00777E18" w:rsidRDefault="00777E18" w:rsidP="00777E18">
      <w:pPr>
        <w:pStyle w:val="ConsPlusNormal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B6C07">
        <w:rPr>
          <w:rFonts w:ascii="Times New Roman" w:hAnsi="Times New Roman" w:cs="Times New Roman"/>
          <w:sz w:val="28"/>
          <w:szCs w:val="28"/>
        </w:rPr>
        <w:t>Общий объем финансирования программы в 2014 году составит 700,0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B6C07">
        <w:rPr>
          <w:rFonts w:ascii="Times New Roman" w:hAnsi="Times New Roman" w:cs="Times New Roman"/>
          <w:sz w:val="28"/>
          <w:szCs w:val="28"/>
        </w:rPr>
        <w:t xml:space="preserve"> тыс. рублей, из них за счет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6C07">
        <w:rPr>
          <w:rFonts w:ascii="Times New Roman" w:hAnsi="Times New Roman" w:cs="Times New Roman"/>
          <w:spacing w:val="-6"/>
          <w:sz w:val="28"/>
          <w:szCs w:val="28"/>
        </w:rPr>
        <w:t>местного бюджета - 700,0</w:t>
      </w:r>
      <w:r>
        <w:rPr>
          <w:rFonts w:ascii="Times New Roman" w:hAnsi="Times New Roman" w:cs="Times New Roman"/>
          <w:spacing w:val="-6"/>
          <w:sz w:val="28"/>
          <w:szCs w:val="28"/>
        </w:rPr>
        <w:t>0</w:t>
      </w:r>
      <w:r w:rsidRPr="008B6C07">
        <w:rPr>
          <w:rFonts w:ascii="Times New Roman" w:hAnsi="Times New Roman" w:cs="Times New Roman"/>
          <w:spacing w:val="-6"/>
          <w:sz w:val="28"/>
          <w:szCs w:val="28"/>
        </w:rPr>
        <w:t> тыс. рублей</w:t>
      </w:r>
      <w:r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777E18" w:rsidRDefault="00777E18" w:rsidP="00777E18">
      <w:pPr>
        <w:pStyle w:val="ConsPlusNormal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777E1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777E18" w:rsidRDefault="00777E18" w:rsidP="00777E18">
      <w:pPr>
        <w:pStyle w:val="ConsPlusNormal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777E18" w:rsidRDefault="00777E18" w:rsidP="00777E18">
      <w:pPr>
        <w:pStyle w:val="ConsPlusNormal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777E1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pacing w:val="-6"/>
          <w:sz w:val="28"/>
          <w:szCs w:val="28"/>
        </w:rPr>
        <w:sectPr w:rsidR="00777E18" w:rsidSect="00093AA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777E18" w:rsidRPr="00093AA7" w:rsidRDefault="00777E18" w:rsidP="00777E18">
      <w:pPr>
        <w:pStyle w:val="a8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93AA7">
        <w:rPr>
          <w:b/>
          <w:sz w:val="28"/>
          <w:szCs w:val="28"/>
        </w:rPr>
        <w:lastRenderedPageBreak/>
        <w:t>Перечень основных мероприятий, ведомственных целевых Программ и подпрограмм муниципальной Программы</w:t>
      </w:r>
    </w:p>
    <w:p w:rsidR="00777E18" w:rsidRDefault="00777E18" w:rsidP="00777E18">
      <w:pPr>
        <w:autoSpaceDE w:val="0"/>
        <w:autoSpaceDN w:val="0"/>
        <w:adjustRightInd w:val="0"/>
        <w:ind w:firstLine="11907"/>
        <w:rPr>
          <w:sz w:val="28"/>
          <w:szCs w:val="28"/>
        </w:rPr>
      </w:pPr>
    </w:p>
    <w:tbl>
      <w:tblPr>
        <w:tblW w:w="1545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1560"/>
        <w:gridCol w:w="2100"/>
        <w:gridCol w:w="1620"/>
        <w:gridCol w:w="1485"/>
        <w:gridCol w:w="1599"/>
        <w:gridCol w:w="1984"/>
        <w:gridCol w:w="1701"/>
      </w:tblGrid>
      <w:tr w:rsidR="00777E18" w:rsidRPr="00F23D59" w:rsidTr="0002135C">
        <w:trPr>
          <w:cantSplit/>
          <w:trHeight w:hRule="exact" w:val="719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23D59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ind w:firstLine="1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  <w:p w:rsidR="00777E18" w:rsidRPr="00F23D59" w:rsidRDefault="00777E18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Объем финансового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23D59">
              <w:rPr>
                <w:rFonts w:ascii="Times New Roman" w:hAnsi="Times New Roman"/>
                <w:sz w:val="28"/>
                <w:szCs w:val="28"/>
              </w:rPr>
              <w:t>обеспечения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23D59">
              <w:rPr>
                <w:rFonts w:ascii="Times New Roman" w:hAnsi="Times New Roman"/>
                <w:sz w:val="28"/>
                <w:szCs w:val="28"/>
              </w:rPr>
              <w:t>(тыс.,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23D59">
              <w:rPr>
                <w:rFonts w:ascii="Times New Roman" w:hAnsi="Times New Roman"/>
                <w:sz w:val="28"/>
                <w:szCs w:val="28"/>
              </w:rPr>
              <w:t>млн. рублей, действующих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23D59">
              <w:rPr>
                <w:rFonts w:ascii="Times New Roman" w:hAnsi="Times New Roman"/>
                <w:sz w:val="28"/>
                <w:szCs w:val="28"/>
              </w:rPr>
              <w:t>в ценах) - всего</w:t>
            </w:r>
          </w:p>
        </w:tc>
        <w:tc>
          <w:tcPr>
            <w:tcW w:w="4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В том числе за счет средств</w:t>
            </w:r>
          </w:p>
          <w:p w:rsidR="00777E18" w:rsidRPr="00F23D59" w:rsidRDefault="00777E18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Ответственные </w:t>
            </w:r>
            <w:r w:rsidRPr="00F23D59">
              <w:rPr>
                <w:rFonts w:ascii="Times New Roman" w:hAnsi="Times New Roman"/>
                <w:sz w:val="28"/>
                <w:szCs w:val="28"/>
              </w:rPr>
              <w:t xml:space="preserve">за </w:t>
            </w:r>
            <w:r w:rsidRPr="00F23D59">
              <w:rPr>
                <w:rFonts w:ascii="Times New Roman" w:hAnsi="Times New Roman"/>
                <w:sz w:val="28"/>
                <w:szCs w:val="28"/>
              </w:rPr>
              <w:br/>
              <w:t>выполнение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777E18" w:rsidRPr="00F23D59" w:rsidTr="0002135C">
        <w:trPr>
          <w:cantSplit/>
          <w:trHeight w:hRule="exact" w:val="1637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F23D59">
              <w:rPr>
                <w:rFonts w:ascii="Times New Roman" w:hAnsi="Times New Roman"/>
                <w:sz w:val="28"/>
                <w:szCs w:val="28"/>
              </w:rPr>
              <w:t>бластного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23D59">
              <w:rPr>
                <w:rFonts w:ascii="Times New Roman" w:hAnsi="Times New Roman"/>
                <w:sz w:val="28"/>
                <w:szCs w:val="28"/>
              </w:rPr>
              <w:t>бюджета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местного бюджет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777E18" w:rsidRPr="00F23D59" w:rsidRDefault="00777E18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7E18" w:rsidRPr="00F23D59" w:rsidTr="0002135C">
        <w:trPr>
          <w:cantSplit/>
          <w:trHeight w:val="240"/>
        </w:trPr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E18" w:rsidRPr="00F23D59" w:rsidRDefault="00777E18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D5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</w:tbl>
    <w:p w:rsidR="00777E18" w:rsidRDefault="00777E18" w:rsidP="00777E18">
      <w:pPr>
        <w:pStyle w:val="ConsPlusNormal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tbl>
      <w:tblPr>
        <w:tblW w:w="15490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50"/>
        <w:gridCol w:w="1560"/>
        <w:gridCol w:w="2100"/>
        <w:gridCol w:w="1635"/>
        <w:gridCol w:w="1455"/>
        <w:gridCol w:w="1605"/>
        <w:gridCol w:w="1984"/>
        <w:gridCol w:w="1701"/>
      </w:tblGrid>
      <w:tr w:rsidR="00777E18" w:rsidTr="0002135C">
        <w:trPr>
          <w:trHeight w:val="375"/>
        </w:trPr>
        <w:tc>
          <w:tcPr>
            <w:tcW w:w="3450" w:type="dxa"/>
          </w:tcPr>
          <w:p w:rsidR="00777E18" w:rsidRDefault="00777E18" w:rsidP="000213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84BA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6C07">
              <w:rPr>
                <w:rFonts w:ascii="Times New Roman" w:hAnsi="Times New Roman" w:cs="Times New Roman"/>
                <w:sz w:val="28"/>
                <w:szCs w:val="28"/>
              </w:rPr>
              <w:t>Изготовление проектно-сметной документации по обеспечению питьевой водой</w:t>
            </w:r>
          </w:p>
        </w:tc>
        <w:tc>
          <w:tcPr>
            <w:tcW w:w="1560" w:type="dxa"/>
          </w:tcPr>
          <w:p w:rsidR="00777E18" w:rsidRDefault="00777E18" w:rsidP="0002135C">
            <w:pPr>
              <w:pStyle w:val="ConsPlusNormal"/>
              <w:ind w:left="39" w:hanging="14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2014 год</w:t>
            </w:r>
          </w:p>
        </w:tc>
        <w:tc>
          <w:tcPr>
            <w:tcW w:w="2100" w:type="dxa"/>
          </w:tcPr>
          <w:p w:rsidR="00777E18" w:rsidRDefault="00777E18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8B6C07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35" w:type="dxa"/>
          </w:tcPr>
          <w:p w:rsidR="00777E18" w:rsidRDefault="00777E18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1455" w:type="dxa"/>
          </w:tcPr>
          <w:p w:rsidR="00777E18" w:rsidRDefault="00777E18" w:rsidP="0002135C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8B6C07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05" w:type="dxa"/>
          </w:tcPr>
          <w:p w:rsidR="00777E18" w:rsidRDefault="00777E18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1984" w:type="dxa"/>
          </w:tcPr>
          <w:p w:rsidR="00777E18" w:rsidRDefault="009A606C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Глава Тепловского МО</w:t>
            </w:r>
          </w:p>
        </w:tc>
        <w:tc>
          <w:tcPr>
            <w:tcW w:w="1701" w:type="dxa"/>
          </w:tcPr>
          <w:p w:rsidR="00777E18" w:rsidRDefault="00777E18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777E18" w:rsidTr="0002135C">
        <w:trPr>
          <w:trHeight w:val="375"/>
        </w:trPr>
        <w:tc>
          <w:tcPr>
            <w:tcW w:w="3450" w:type="dxa"/>
          </w:tcPr>
          <w:p w:rsidR="00777E18" w:rsidRPr="008B6C07" w:rsidRDefault="00777E18" w:rsidP="0002135C">
            <w:pPr>
              <w:pStyle w:val="ConsPlusNormal"/>
              <w:ind w:left="39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A606C">
              <w:rPr>
                <w:rFonts w:ascii="Times New Roman" w:hAnsi="Times New Roman" w:cs="Times New Roman"/>
                <w:sz w:val="28"/>
                <w:szCs w:val="28"/>
              </w:rPr>
              <w:t>Модернизация водозабора подземных вод.</w:t>
            </w:r>
          </w:p>
        </w:tc>
        <w:tc>
          <w:tcPr>
            <w:tcW w:w="1560" w:type="dxa"/>
          </w:tcPr>
          <w:p w:rsidR="00777E18" w:rsidRDefault="009A606C" w:rsidP="0002135C">
            <w:pPr>
              <w:pStyle w:val="ConsPlusNormal"/>
              <w:ind w:left="39" w:hanging="14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2014 год</w:t>
            </w:r>
          </w:p>
        </w:tc>
        <w:tc>
          <w:tcPr>
            <w:tcW w:w="2100" w:type="dxa"/>
          </w:tcPr>
          <w:p w:rsidR="00777E18" w:rsidRPr="008B6C07" w:rsidRDefault="009A606C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  <w:tc>
          <w:tcPr>
            <w:tcW w:w="1635" w:type="dxa"/>
          </w:tcPr>
          <w:p w:rsidR="00777E18" w:rsidRDefault="00777E18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1455" w:type="dxa"/>
          </w:tcPr>
          <w:p w:rsidR="00777E18" w:rsidRPr="008B6C07" w:rsidRDefault="009A606C" w:rsidP="0002135C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</w:tc>
        <w:tc>
          <w:tcPr>
            <w:tcW w:w="1605" w:type="dxa"/>
          </w:tcPr>
          <w:p w:rsidR="00777E18" w:rsidRDefault="00777E18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1984" w:type="dxa"/>
          </w:tcPr>
          <w:p w:rsidR="00777E18" w:rsidRDefault="009A606C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Глава Тепловского МО</w:t>
            </w:r>
          </w:p>
        </w:tc>
        <w:tc>
          <w:tcPr>
            <w:tcW w:w="1701" w:type="dxa"/>
          </w:tcPr>
          <w:p w:rsidR="00777E18" w:rsidRDefault="00777E18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777E18" w:rsidTr="0002135C">
        <w:trPr>
          <w:trHeight w:val="375"/>
        </w:trPr>
        <w:tc>
          <w:tcPr>
            <w:tcW w:w="3450" w:type="dxa"/>
          </w:tcPr>
          <w:p w:rsidR="00777E18" w:rsidRPr="008B6C07" w:rsidRDefault="00777E18" w:rsidP="0002135C">
            <w:pPr>
              <w:pStyle w:val="ConsPlusNormal"/>
              <w:ind w:left="39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9A606C">
              <w:rPr>
                <w:rFonts w:ascii="Times New Roman" w:hAnsi="Times New Roman" w:cs="Times New Roman"/>
                <w:sz w:val="28"/>
                <w:szCs w:val="28"/>
              </w:rPr>
              <w:t>Улучшение состояния и восстановление водных объектов</w:t>
            </w:r>
          </w:p>
        </w:tc>
        <w:tc>
          <w:tcPr>
            <w:tcW w:w="1560" w:type="dxa"/>
          </w:tcPr>
          <w:p w:rsidR="00777E18" w:rsidRDefault="009A606C" w:rsidP="0002135C">
            <w:pPr>
              <w:pStyle w:val="ConsPlusNormal"/>
              <w:ind w:left="39" w:hanging="14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2014год</w:t>
            </w:r>
          </w:p>
        </w:tc>
        <w:tc>
          <w:tcPr>
            <w:tcW w:w="2100" w:type="dxa"/>
          </w:tcPr>
          <w:p w:rsidR="00777E18" w:rsidRPr="008B6C07" w:rsidRDefault="009A606C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  <w:tc>
          <w:tcPr>
            <w:tcW w:w="1635" w:type="dxa"/>
          </w:tcPr>
          <w:p w:rsidR="00777E18" w:rsidRDefault="00777E18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1455" w:type="dxa"/>
          </w:tcPr>
          <w:p w:rsidR="00777E18" w:rsidRPr="008B6C07" w:rsidRDefault="009A606C" w:rsidP="0002135C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  <w:tc>
          <w:tcPr>
            <w:tcW w:w="1605" w:type="dxa"/>
          </w:tcPr>
          <w:p w:rsidR="00777E18" w:rsidRDefault="00777E18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1984" w:type="dxa"/>
          </w:tcPr>
          <w:p w:rsidR="00777E18" w:rsidRDefault="009A606C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Глава Тепловского МО</w:t>
            </w:r>
          </w:p>
        </w:tc>
        <w:tc>
          <w:tcPr>
            <w:tcW w:w="1701" w:type="dxa"/>
          </w:tcPr>
          <w:p w:rsidR="00777E18" w:rsidRDefault="00777E18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777E18" w:rsidTr="0002135C">
        <w:trPr>
          <w:trHeight w:val="295"/>
        </w:trPr>
        <w:tc>
          <w:tcPr>
            <w:tcW w:w="3450" w:type="dxa"/>
          </w:tcPr>
          <w:p w:rsidR="00777E18" w:rsidRPr="00A90678" w:rsidRDefault="00777E18" w:rsidP="0002135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06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Итого</w:t>
            </w:r>
          </w:p>
        </w:tc>
        <w:tc>
          <w:tcPr>
            <w:tcW w:w="1560" w:type="dxa"/>
          </w:tcPr>
          <w:p w:rsidR="00777E18" w:rsidRPr="00A90678" w:rsidRDefault="00777E18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0678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2100" w:type="dxa"/>
          </w:tcPr>
          <w:p w:rsidR="00777E18" w:rsidRPr="00A90678" w:rsidRDefault="00777E18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6C07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35" w:type="dxa"/>
          </w:tcPr>
          <w:p w:rsidR="00777E18" w:rsidRPr="00A90678" w:rsidRDefault="00777E18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</w:tcPr>
          <w:p w:rsidR="00777E18" w:rsidRPr="00A90678" w:rsidRDefault="00777E18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6C07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05" w:type="dxa"/>
          </w:tcPr>
          <w:p w:rsidR="00777E18" w:rsidRDefault="00777E18" w:rsidP="0002135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777E18" w:rsidRDefault="00777E18" w:rsidP="0002135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77E18" w:rsidRDefault="00777E18" w:rsidP="0002135C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</w:tbl>
    <w:p w:rsidR="00777E1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777E18" w:rsidSect="00093AA7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FB3BC1" w:rsidRDefault="00FB3BC1"/>
    <w:sectPr w:rsidR="00FB3BC1" w:rsidSect="00B00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42B" w:rsidRDefault="0074642B" w:rsidP="00B00969">
      <w:pPr>
        <w:spacing w:after="0" w:line="240" w:lineRule="auto"/>
      </w:pPr>
      <w:r>
        <w:separator/>
      </w:r>
    </w:p>
  </w:endnote>
  <w:endnote w:type="continuationSeparator" w:id="1">
    <w:p w:rsidR="0074642B" w:rsidRDefault="0074642B" w:rsidP="00B00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42B" w:rsidRDefault="0074642B" w:rsidP="00B00969">
      <w:pPr>
        <w:spacing w:after="0" w:line="240" w:lineRule="auto"/>
      </w:pPr>
      <w:r>
        <w:separator/>
      </w:r>
    </w:p>
  </w:footnote>
  <w:footnote w:type="continuationSeparator" w:id="1">
    <w:p w:rsidR="0074642B" w:rsidRDefault="0074642B" w:rsidP="00B00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394" w:rsidRDefault="004F35B6" w:rsidP="00A6439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B3B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64394" w:rsidRDefault="0074642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394" w:rsidRPr="00944725" w:rsidRDefault="004F35B6" w:rsidP="00A64394">
    <w:pPr>
      <w:pStyle w:val="a5"/>
      <w:framePr w:wrap="around" w:vAnchor="text" w:hAnchor="margin" w:xAlign="center" w:y="1"/>
      <w:rPr>
        <w:rStyle w:val="a7"/>
        <w:rFonts w:ascii="Times New Roman" w:hAnsi="Times New Roman"/>
        <w:sz w:val="24"/>
        <w:szCs w:val="24"/>
      </w:rPr>
    </w:pPr>
    <w:r w:rsidRPr="00944725">
      <w:rPr>
        <w:rStyle w:val="a7"/>
        <w:rFonts w:ascii="Times New Roman" w:hAnsi="Times New Roman"/>
        <w:sz w:val="24"/>
        <w:szCs w:val="24"/>
      </w:rPr>
      <w:fldChar w:fldCharType="begin"/>
    </w:r>
    <w:r w:rsidR="00FB3BC1" w:rsidRPr="00944725">
      <w:rPr>
        <w:rStyle w:val="a7"/>
        <w:rFonts w:ascii="Times New Roman" w:hAnsi="Times New Roman"/>
        <w:sz w:val="24"/>
        <w:szCs w:val="24"/>
      </w:rPr>
      <w:instrText xml:space="preserve">PAGE  </w:instrText>
    </w:r>
    <w:r w:rsidRPr="00944725">
      <w:rPr>
        <w:rStyle w:val="a7"/>
        <w:rFonts w:ascii="Times New Roman" w:hAnsi="Times New Roman"/>
        <w:sz w:val="24"/>
        <w:szCs w:val="24"/>
      </w:rPr>
      <w:fldChar w:fldCharType="separate"/>
    </w:r>
    <w:r w:rsidR="00CD1295">
      <w:rPr>
        <w:rStyle w:val="a7"/>
        <w:rFonts w:ascii="Times New Roman" w:hAnsi="Times New Roman"/>
        <w:noProof/>
        <w:sz w:val="24"/>
        <w:szCs w:val="24"/>
      </w:rPr>
      <w:t>5</w:t>
    </w:r>
    <w:r w:rsidRPr="00944725">
      <w:rPr>
        <w:rStyle w:val="a7"/>
        <w:rFonts w:ascii="Times New Roman" w:hAnsi="Times New Roman"/>
        <w:sz w:val="24"/>
        <w:szCs w:val="24"/>
      </w:rPr>
      <w:fldChar w:fldCharType="end"/>
    </w:r>
  </w:p>
  <w:p w:rsidR="00A64394" w:rsidRDefault="0074642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30438"/>
    <w:multiLevelType w:val="hybridMultilevel"/>
    <w:tmpl w:val="FE3834FC"/>
    <w:lvl w:ilvl="0" w:tplc="28FA52CE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7E18"/>
    <w:rsid w:val="004F35B6"/>
    <w:rsid w:val="00587A78"/>
    <w:rsid w:val="0074642B"/>
    <w:rsid w:val="00777E18"/>
    <w:rsid w:val="008710B2"/>
    <w:rsid w:val="009A606C"/>
    <w:rsid w:val="00B00969"/>
    <w:rsid w:val="00CD1295"/>
    <w:rsid w:val="00FB3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E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777E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777E1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777E1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rsid w:val="00777E18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777E18"/>
    <w:rPr>
      <w:rFonts w:ascii="Calibri" w:eastAsia="Times New Roman" w:hAnsi="Calibri" w:cs="Times New Roman"/>
    </w:rPr>
  </w:style>
  <w:style w:type="character" w:styleId="a7">
    <w:name w:val="page number"/>
    <w:basedOn w:val="a0"/>
    <w:rsid w:val="00777E18"/>
  </w:style>
  <w:style w:type="paragraph" w:styleId="a8">
    <w:name w:val="List Paragraph"/>
    <w:basedOn w:val="a"/>
    <w:uiPriority w:val="34"/>
    <w:qFormat/>
    <w:rsid w:val="00777E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 Spacing"/>
    <w:qFormat/>
    <w:rsid w:val="00777E18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2014-02-07T06:26:00Z</cp:lastPrinted>
  <dcterms:created xsi:type="dcterms:W3CDTF">2014-02-05T12:00:00Z</dcterms:created>
  <dcterms:modified xsi:type="dcterms:W3CDTF">2014-02-07T06:29:00Z</dcterms:modified>
</cp:coreProperties>
</file>